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Inspraak:</w:t>
      </w:r>
    </w:p>
    <w:p w:rsidR="00000000" w:rsidDel="00000000" w:rsidP="00000000" w:rsidRDefault="00000000" w:rsidRPr="00000000" w14:paraId="00000002">
      <w:pPr>
        <w:pageBreakBefore w:val="0"/>
        <w:numPr>
          <w:ilvl w:val="0"/>
          <w:numId w:val="2"/>
        </w:numPr>
        <w:ind w:left="720" w:hanging="360"/>
        <w:rPr>
          <w:u w:val="none"/>
        </w:rPr>
      </w:pPr>
      <w:r w:rsidDel="00000000" w:rsidR="00000000" w:rsidRPr="00000000">
        <w:rPr>
          <w:rtl w:val="0"/>
        </w:rPr>
        <w:t xml:space="preserve">Was ziek. </w:t>
      </w:r>
    </w:p>
    <w:p w:rsidR="00000000" w:rsidDel="00000000" w:rsidP="00000000" w:rsidRDefault="00000000" w:rsidRPr="00000000" w14:paraId="00000003">
      <w:pPr>
        <w:pageBreakBefore w:val="0"/>
        <w:numPr>
          <w:ilvl w:val="0"/>
          <w:numId w:val="2"/>
        </w:numPr>
        <w:ind w:left="720" w:hanging="360"/>
        <w:rPr>
          <w:u w:val="none"/>
        </w:rPr>
      </w:pPr>
      <w:r w:rsidDel="00000000" w:rsidR="00000000" w:rsidRPr="00000000">
        <w:rPr>
          <w:rtl w:val="0"/>
        </w:rPr>
        <w:t xml:space="preserve">Willen SA functie wijzigingen misschien gaan vastleggen in FR. </w:t>
      </w:r>
    </w:p>
    <w:p w:rsidR="00000000" w:rsidDel="00000000" w:rsidP="00000000" w:rsidRDefault="00000000" w:rsidRPr="00000000" w14:paraId="00000004">
      <w:pPr>
        <w:pageBreakBefore w:val="0"/>
        <w:numPr>
          <w:ilvl w:val="0"/>
          <w:numId w:val="2"/>
        </w:numPr>
        <w:ind w:left="720" w:hanging="360"/>
        <w:rPr>
          <w:u w:val="none"/>
        </w:rPr>
      </w:pPr>
      <w:r w:rsidDel="00000000" w:rsidR="00000000" w:rsidRPr="00000000">
        <w:rPr>
          <w:rtl w:val="0"/>
        </w:rPr>
        <w:t xml:space="preserve">Inspraak zoekt contact met Peter de Ruiter en gaat diversiteitsstuk herschrijven.</w:t>
      </w:r>
    </w:p>
    <w:p w:rsidR="00000000" w:rsidDel="00000000" w:rsidP="00000000" w:rsidRDefault="00000000" w:rsidRPr="00000000" w14:paraId="00000005">
      <w:pPr>
        <w:pageBreakBefore w:val="0"/>
        <w:numPr>
          <w:ilvl w:val="0"/>
          <w:numId w:val="2"/>
        </w:numPr>
        <w:ind w:left="720" w:hanging="360"/>
        <w:rPr>
          <w:u w:val="none"/>
        </w:rPr>
      </w:pPr>
      <w:r w:rsidDel="00000000" w:rsidR="00000000" w:rsidRPr="00000000">
        <w:rPr>
          <w:rtl w:val="0"/>
        </w:rPr>
        <w:t xml:space="preserve">Gaan achter decaanuurtje aan bij Marthy van Laar. </w:t>
      </w:r>
    </w:p>
    <w:p w:rsidR="00000000" w:rsidDel="00000000" w:rsidP="00000000" w:rsidRDefault="00000000" w:rsidRPr="00000000" w14:paraId="00000006">
      <w:pPr>
        <w:pageBreakBefore w:val="0"/>
        <w:numPr>
          <w:ilvl w:val="0"/>
          <w:numId w:val="2"/>
        </w:numPr>
        <w:ind w:left="720" w:hanging="360"/>
        <w:rPr>
          <w:u w:val="none"/>
        </w:rPr>
      </w:pPr>
      <w:r w:rsidDel="00000000" w:rsidR="00000000" w:rsidRPr="00000000">
        <w:rPr>
          <w:rtl w:val="0"/>
        </w:rPr>
        <w:t xml:space="preserve">Petertje heeft gezegd dat hij eventueel open staat voor een borrelsetting, zolang er maar mensen komen. </w:t>
      </w:r>
    </w:p>
    <w:p w:rsidR="00000000" w:rsidDel="00000000" w:rsidP="00000000" w:rsidRDefault="00000000" w:rsidRPr="00000000" w14:paraId="00000007">
      <w:pPr>
        <w:pageBreakBefore w:val="0"/>
        <w:numPr>
          <w:ilvl w:val="0"/>
          <w:numId w:val="2"/>
        </w:numPr>
        <w:ind w:left="720" w:hanging="360"/>
        <w:rPr>
          <w:u w:val="none"/>
        </w:rPr>
      </w:pPr>
      <w:r w:rsidDel="00000000" w:rsidR="00000000" w:rsidRPr="00000000">
        <w:rPr>
          <w:rtl w:val="0"/>
        </w:rPr>
        <w:t xml:space="preserve">Gaan e-democracy oppakken</w:t>
      </w:r>
    </w:p>
    <w:p w:rsidR="00000000" w:rsidDel="00000000" w:rsidP="00000000" w:rsidRDefault="00000000" w:rsidRPr="00000000" w14:paraId="00000008">
      <w:pPr>
        <w:pageBreakBefore w:val="0"/>
        <w:numPr>
          <w:ilvl w:val="0"/>
          <w:numId w:val="2"/>
        </w:numPr>
        <w:ind w:left="720" w:hanging="360"/>
        <w:rPr>
          <w:u w:val="none"/>
        </w:rPr>
      </w:pPr>
      <w:r w:rsidDel="00000000" w:rsidR="00000000" w:rsidRPr="00000000">
        <w:rPr>
          <w:rtl w:val="0"/>
        </w:rPr>
        <w:t xml:space="preserve">Invulling DT</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t xml:space="preserve">SamFin </w:t>
      </w:r>
    </w:p>
    <w:p w:rsidR="00000000" w:rsidDel="00000000" w:rsidP="00000000" w:rsidRDefault="00000000" w:rsidRPr="00000000" w14:paraId="0000000B">
      <w:pPr>
        <w:pageBreakBefore w:val="0"/>
        <w:numPr>
          <w:ilvl w:val="0"/>
          <w:numId w:val="1"/>
        </w:numPr>
        <w:ind w:left="720" w:hanging="360"/>
        <w:rPr>
          <w:u w:val="none"/>
        </w:rPr>
      </w:pPr>
      <w:r w:rsidDel="00000000" w:rsidR="00000000" w:rsidRPr="00000000">
        <w:rPr>
          <w:rtl w:val="0"/>
        </w:rPr>
        <w:t xml:space="preserve">Vergadering gezellig met Pieter</w:t>
      </w:r>
    </w:p>
    <w:p w:rsidR="00000000" w:rsidDel="00000000" w:rsidP="00000000" w:rsidRDefault="00000000" w:rsidRPr="00000000" w14:paraId="0000000C">
      <w:pPr>
        <w:pageBreakBefore w:val="0"/>
        <w:numPr>
          <w:ilvl w:val="0"/>
          <w:numId w:val="1"/>
        </w:numPr>
        <w:ind w:left="720" w:hanging="360"/>
        <w:rPr>
          <w:u w:val="none"/>
        </w:rPr>
      </w:pPr>
      <w:r w:rsidDel="00000000" w:rsidR="00000000" w:rsidRPr="00000000">
        <w:rPr>
          <w:rtl w:val="0"/>
        </w:rPr>
        <w:t xml:space="preserve">Gesprek met Schoenmakers en Pimentel gehad</w:t>
      </w:r>
    </w:p>
    <w:p w:rsidR="00000000" w:rsidDel="00000000" w:rsidP="00000000" w:rsidRDefault="00000000" w:rsidRPr="00000000" w14:paraId="0000000D">
      <w:pPr>
        <w:pageBreakBefore w:val="0"/>
        <w:numPr>
          <w:ilvl w:val="0"/>
          <w:numId w:val="1"/>
        </w:numPr>
        <w:ind w:left="720" w:hanging="360"/>
        <w:rPr>
          <w:u w:val="none"/>
        </w:rPr>
      </w:pPr>
      <w:r w:rsidDel="00000000" w:rsidR="00000000" w:rsidRPr="00000000">
        <w:rPr>
          <w:rtl w:val="0"/>
        </w:rPr>
        <w:t xml:space="preserve">Begroting is binnen, Willemien is planning aan het bekijken. Wordt waarschijnlijk te strak om het voor 9 november te fiksen, dit gaan we ook laten weten. </w:t>
      </w:r>
    </w:p>
    <w:p w:rsidR="00000000" w:rsidDel="00000000" w:rsidP="00000000" w:rsidRDefault="00000000" w:rsidRPr="00000000" w14:paraId="0000000E">
      <w:pPr>
        <w:pageBreakBefore w:val="0"/>
        <w:numPr>
          <w:ilvl w:val="0"/>
          <w:numId w:val="1"/>
        </w:numPr>
        <w:ind w:left="720" w:hanging="360"/>
        <w:rPr>
          <w:u w:val="none"/>
        </w:rPr>
      </w:pPr>
      <w:r w:rsidDel="00000000" w:rsidR="00000000" w:rsidRPr="00000000">
        <w:rPr>
          <w:rtl w:val="0"/>
        </w:rPr>
        <w:t xml:space="preserve">We krijgen als het goed is de verdeling per opleiding ook van Rudi volgende week. </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OO</w:t>
      </w:r>
    </w:p>
    <w:p w:rsidR="00000000" w:rsidDel="00000000" w:rsidP="00000000" w:rsidRDefault="00000000" w:rsidRPr="00000000" w14:paraId="00000011">
      <w:pPr>
        <w:pageBreakBefore w:val="0"/>
        <w:numPr>
          <w:ilvl w:val="0"/>
          <w:numId w:val="3"/>
        </w:numPr>
        <w:ind w:left="720" w:hanging="360"/>
        <w:rPr>
          <w:u w:val="none"/>
        </w:rPr>
      </w:pPr>
      <w:r w:rsidDel="00000000" w:rsidR="00000000" w:rsidRPr="00000000">
        <w:rPr>
          <w:rtl w:val="0"/>
        </w:rPr>
        <w:t xml:space="preserve">Volgende week praten ik en muriel met Patrick en Isabel over de OC-weken</w:t>
      </w:r>
    </w:p>
    <w:p w:rsidR="00000000" w:rsidDel="00000000" w:rsidP="00000000" w:rsidRDefault="00000000" w:rsidRPr="00000000" w14:paraId="00000012">
      <w:pPr>
        <w:pageBreakBefore w:val="0"/>
        <w:numPr>
          <w:ilvl w:val="0"/>
          <w:numId w:val="3"/>
        </w:numPr>
        <w:ind w:left="720" w:hanging="360"/>
        <w:rPr>
          <w:u w:val="none"/>
        </w:rPr>
      </w:pPr>
      <w:r w:rsidDel="00000000" w:rsidR="00000000" w:rsidRPr="00000000">
        <w:rPr>
          <w:rtl w:val="0"/>
        </w:rPr>
        <w:t xml:space="preserve">We gaan volgende periode de concept visie Onderwijs Onderzoek bespreken</w:t>
      </w:r>
    </w:p>
    <w:p w:rsidR="00000000" w:rsidDel="00000000" w:rsidP="00000000" w:rsidRDefault="00000000" w:rsidRPr="00000000" w14:paraId="00000013">
      <w:pPr>
        <w:pageBreakBefore w:val="0"/>
        <w:numPr>
          <w:ilvl w:val="0"/>
          <w:numId w:val="3"/>
        </w:numPr>
        <w:ind w:left="720" w:hanging="360"/>
        <w:rPr>
          <w:u w:val="none"/>
        </w:rPr>
      </w:pPr>
      <w:r w:rsidDel="00000000" w:rsidR="00000000" w:rsidRPr="00000000">
        <w:rPr>
          <w:rtl w:val="0"/>
        </w:rPr>
        <w:t xml:space="preserve">FOC-uitnodiging komt deze week, we gaan zoeken naar een nieuw restaurant</w:t>
      </w:r>
    </w:p>
    <w:p w:rsidR="00000000" w:rsidDel="00000000" w:rsidP="00000000" w:rsidRDefault="00000000" w:rsidRPr="00000000" w14:paraId="00000014">
      <w:pPr>
        <w:pageBreakBefore w:val="0"/>
        <w:numPr>
          <w:ilvl w:val="0"/>
          <w:numId w:val="3"/>
        </w:numPr>
        <w:ind w:left="720" w:hanging="360"/>
        <w:rPr>
          <w:u w:val="none"/>
        </w:rPr>
      </w:pPr>
      <w:r w:rsidDel="00000000" w:rsidR="00000000" w:rsidRPr="00000000">
        <w:rPr>
          <w:rtl w:val="0"/>
        </w:rPr>
        <w:t xml:space="preserve">Tom gaat volgende vergadering vertellen over Blended Learning</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t xml:space="preserve">Reglementen</w:t>
      </w:r>
    </w:p>
    <w:p w:rsidR="00000000" w:rsidDel="00000000" w:rsidP="00000000" w:rsidRDefault="00000000" w:rsidRPr="00000000" w14:paraId="00000017">
      <w:pPr>
        <w:pageBreakBefore w:val="0"/>
        <w:numPr>
          <w:ilvl w:val="0"/>
          <w:numId w:val="4"/>
        </w:numPr>
        <w:ind w:left="720" w:hanging="360"/>
        <w:rPr>
          <w:u w:val="none"/>
        </w:rPr>
      </w:pPr>
      <w:r w:rsidDel="00000000" w:rsidR="00000000" w:rsidRPr="00000000">
        <w:rPr>
          <w:rtl w:val="0"/>
        </w:rPr>
        <w:t xml:space="preserve">Verweerschrift is binnen</w:t>
      </w:r>
    </w:p>
    <w:p w:rsidR="00000000" w:rsidDel="00000000" w:rsidP="00000000" w:rsidRDefault="00000000" w:rsidRPr="00000000" w14:paraId="00000018">
      <w:pPr>
        <w:pageBreakBefore w:val="0"/>
        <w:numPr>
          <w:ilvl w:val="0"/>
          <w:numId w:val="4"/>
        </w:numPr>
        <w:ind w:left="720" w:hanging="360"/>
        <w:rPr>
          <w:u w:val="none"/>
        </w:rPr>
      </w:pPr>
      <w:r w:rsidDel="00000000" w:rsidR="00000000" w:rsidRPr="00000000">
        <w:rPr>
          <w:rtl w:val="0"/>
        </w:rPr>
        <w:t xml:space="preserve">Fokel wil een nieuwe BOB-cyclus beginnen over het FR</w:t>
      </w:r>
    </w:p>
    <w:p w:rsidR="00000000" w:rsidDel="00000000" w:rsidP="00000000" w:rsidRDefault="00000000" w:rsidRPr="00000000" w14:paraId="00000019">
      <w:pPr>
        <w:pageBreakBefore w:val="0"/>
        <w:numPr>
          <w:ilvl w:val="0"/>
          <w:numId w:val="4"/>
        </w:numPr>
        <w:ind w:left="720" w:hanging="360"/>
        <w:rPr>
          <w:u w:val="none"/>
        </w:rPr>
      </w:pPr>
      <w:r w:rsidDel="00000000" w:rsidR="00000000" w:rsidRPr="00000000">
        <w:rPr>
          <w:rtl w:val="0"/>
        </w:rPr>
        <w:t xml:space="preserve">Kees en Patrick in de kamer gesproken, heel duidelijk nu dat ze echt geloven dat de tekst in het FR genoeg is en dat ze niet vinden dat we instemming zouden moeten hebben op het document</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VoorCurry</w:t>
      </w:r>
    </w:p>
    <w:p w:rsidR="00000000" w:rsidDel="00000000" w:rsidP="00000000" w:rsidRDefault="00000000" w:rsidRPr="00000000" w14:paraId="0000001C">
      <w:pPr>
        <w:pageBreakBefore w:val="0"/>
        <w:numPr>
          <w:ilvl w:val="0"/>
          <w:numId w:val="5"/>
        </w:numPr>
        <w:ind w:left="720" w:hanging="360"/>
        <w:rPr>
          <w:u w:val="none"/>
        </w:rPr>
      </w:pPr>
      <w:r w:rsidDel="00000000" w:rsidR="00000000" w:rsidRPr="00000000">
        <w:rPr>
          <w:rtl w:val="0"/>
        </w:rPr>
        <w:t xml:space="preserve">Buitenlandmarkt is een dag verplaatst maar gaat wel door</w:t>
      </w:r>
    </w:p>
    <w:p w:rsidR="00000000" w:rsidDel="00000000" w:rsidP="00000000" w:rsidRDefault="00000000" w:rsidRPr="00000000" w14:paraId="0000001D">
      <w:pPr>
        <w:pageBreakBefore w:val="0"/>
        <w:numPr>
          <w:ilvl w:val="0"/>
          <w:numId w:val="5"/>
        </w:numPr>
        <w:ind w:left="720" w:hanging="360"/>
        <w:rPr>
          <w:u w:val="none"/>
        </w:rPr>
      </w:pPr>
      <w:r w:rsidDel="00000000" w:rsidR="00000000" w:rsidRPr="00000000">
        <w:rPr>
          <w:rtl w:val="0"/>
        </w:rPr>
        <w:t xml:space="preserve">Tweede oordeelvormend stuk vakantie komt eraan</w:t>
      </w:r>
    </w:p>
    <w:p w:rsidR="00000000" w:rsidDel="00000000" w:rsidP="00000000" w:rsidRDefault="00000000" w:rsidRPr="00000000" w14:paraId="0000001E">
      <w:pPr>
        <w:pageBreakBefore w:val="0"/>
        <w:numPr>
          <w:ilvl w:val="0"/>
          <w:numId w:val="5"/>
        </w:numPr>
        <w:ind w:left="720" w:hanging="360"/>
        <w:rPr>
          <w:u w:val="none"/>
        </w:rPr>
      </w:pPr>
      <w:r w:rsidDel="00000000" w:rsidR="00000000" w:rsidRPr="00000000">
        <w:rPr>
          <w:rtl w:val="0"/>
        </w:rPr>
        <w:t xml:space="preserve">Studiesucces 2.0 eindelijk af</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